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EC73" w14:textId="2B26EE15" w:rsidR="002C2971" w:rsidRDefault="002C2971">
      <w:r>
        <w:rPr>
          <w:noProof/>
        </w:rPr>
        <mc:AlternateContent>
          <mc:Choice Requires="wps">
            <w:drawing>
              <wp:anchor distT="0" distB="0" distL="114300" distR="114300" simplePos="0" relativeHeight="251660288" behindDoc="0" locked="0" layoutInCell="1" allowOverlap="1" wp14:anchorId="46A785B5" wp14:editId="4138D0C0">
                <wp:simplePos x="0" y="0"/>
                <wp:positionH relativeFrom="column">
                  <wp:posOffset>1666875</wp:posOffset>
                </wp:positionH>
                <wp:positionV relativeFrom="paragraph">
                  <wp:posOffset>228600</wp:posOffset>
                </wp:positionV>
                <wp:extent cx="3924300" cy="800100"/>
                <wp:effectExtent l="0" t="0" r="0" b="0"/>
                <wp:wrapNone/>
                <wp:docPr id="335804662" name="Text Box 3"/>
                <wp:cNvGraphicFramePr/>
                <a:graphic xmlns:a="http://schemas.openxmlformats.org/drawingml/2006/main">
                  <a:graphicData uri="http://schemas.microsoft.com/office/word/2010/wordprocessingShape">
                    <wps:wsp>
                      <wps:cNvSpPr txBox="1"/>
                      <wps:spPr>
                        <a:xfrm>
                          <a:off x="0" y="0"/>
                          <a:ext cx="3924300" cy="800100"/>
                        </a:xfrm>
                        <a:prstGeom prst="rect">
                          <a:avLst/>
                        </a:prstGeom>
                        <a:noFill/>
                        <a:ln w="6350">
                          <a:noFill/>
                        </a:ln>
                      </wps:spPr>
                      <wps:txbx>
                        <w:txbxContent>
                          <w:p w14:paraId="19CA8263" w14:textId="77777777" w:rsidR="002C2971" w:rsidRPr="002C2971" w:rsidRDefault="002C2971" w:rsidP="002C2971">
                            <w:pPr>
                              <w:jc w:val="center"/>
                              <w:rPr>
                                <w:rFonts w:ascii="Georgia" w:hAnsi="Georgia"/>
                                <w:color w:val="95DCF7" w:themeColor="accent4" w:themeTint="66"/>
                                <w:sz w:val="40"/>
                                <w:szCs w:val="40"/>
                              </w:rPr>
                            </w:pPr>
                            <w:r w:rsidRPr="002C2971">
                              <w:rPr>
                                <w:rFonts w:ascii="Georgia" w:hAnsi="Georgia"/>
                                <w:color w:val="95DCF7" w:themeColor="accent4" w:themeTint="66"/>
                                <w:sz w:val="40"/>
                                <w:szCs w:val="40"/>
                              </w:rPr>
                              <w:t xml:space="preserve">The Author Guide Course </w:t>
                            </w:r>
                          </w:p>
                          <w:p w14:paraId="393A025A" w14:textId="6A42A540" w:rsidR="002C2971" w:rsidRPr="002C2971" w:rsidRDefault="002C2971" w:rsidP="002C2971">
                            <w:pPr>
                              <w:jc w:val="center"/>
                              <w:rPr>
                                <w:rFonts w:ascii="Georgia" w:hAnsi="Georgia"/>
                                <w:color w:val="95DCF7" w:themeColor="accent4" w:themeTint="66"/>
                                <w:sz w:val="40"/>
                                <w:szCs w:val="40"/>
                              </w:rPr>
                            </w:pPr>
                            <w:r w:rsidRPr="002C2971">
                              <w:rPr>
                                <w:rFonts w:ascii="Georgia" w:hAnsi="Georgia"/>
                                <w:color w:val="95DCF7" w:themeColor="accent4" w:themeTint="66"/>
                                <w:sz w:val="40"/>
                                <w:szCs w:val="40"/>
                              </w:rPr>
                              <w:t>for non-fiction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785B5" id="_x0000_t202" coordsize="21600,21600" o:spt="202" path="m,l,21600r21600,l21600,xe">
                <v:stroke joinstyle="miter"/>
                <v:path gradientshapeok="t" o:connecttype="rect"/>
              </v:shapetype>
              <v:shape id="Text Box 3" o:spid="_x0000_s1026" type="#_x0000_t202" style="position:absolute;margin-left:131.25pt;margin-top:18pt;width:309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" filled="f" stroked="f" strokeweight=".5pt">
                <v:textbox>
                  <w:txbxContent>
                    <w:p w14:paraId="19CA8263" w14:textId="77777777" w:rsidR="002C2971" w:rsidRPr="002C2971" w:rsidRDefault="002C2971" w:rsidP="002C2971">
                      <w:pPr>
                        <w:jc w:val="center"/>
                        <w:rPr>
                          <w:rFonts w:ascii="Georgia" w:hAnsi="Georgia"/>
                          <w:color w:val="95DCF7" w:themeColor="accent4" w:themeTint="66"/>
                          <w:sz w:val="40"/>
                          <w:szCs w:val="40"/>
                        </w:rPr>
                      </w:pPr>
                      <w:r w:rsidRPr="002C2971">
                        <w:rPr>
                          <w:rFonts w:ascii="Georgia" w:hAnsi="Georgia"/>
                          <w:color w:val="95DCF7" w:themeColor="accent4" w:themeTint="66"/>
                          <w:sz w:val="40"/>
                          <w:szCs w:val="40"/>
                        </w:rPr>
                        <w:t xml:space="preserve">The Author Guide Course </w:t>
                      </w:r>
                    </w:p>
                    <w:p w14:paraId="393A025A" w14:textId="6A42A540" w:rsidR="002C2971" w:rsidRPr="002C2971" w:rsidRDefault="002C2971" w:rsidP="002C2971">
                      <w:pPr>
                        <w:jc w:val="center"/>
                        <w:rPr>
                          <w:rFonts w:ascii="Georgia" w:hAnsi="Georgia"/>
                          <w:color w:val="95DCF7" w:themeColor="accent4" w:themeTint="66"/>
                          <w:sz w:val="40"/>
                          <w:szCs w:val="40"/>
                        </w:rPr>
                      </w:pPr>
                      <w:r w:rsidRPr="002C2971">
                        <w:rPr>
                          <w:rFonts w:ascii="Georgia" w:hAnsi="Georgia"/>
                          <w:color w:val="95DCF7" w:themeColor="accent4" w:themeTint="66"/>
                          <w:sz w:val="40"/>
                          <w:szCs w:val="40"/>
                        </w:rPr>
                        <w:t>for non-fiction authors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C6D7509" wp14:editId="659AC031">
                <wp:simplePos x="0" y="0"/>
                <wp:positionH relativeFrom="column">
                  <wp:posOffset>1504950</wp:posOffset>
                </wp:positionH>
                <wp:positionV relativeFrom="paragraph">
                  <wp:posOffset>123825</wp:posOffset>
                </wp:positionV>
                <wp:extent cx="4410075" cy="1019175"/>
                <wp:effectExtent l="0" t="0" r="28575" b="28575"/>
                <wp:wrapNone/>
                <wp:docPr id="771969786" name="Rectangle 2"/>
                <wp:cNvGraphicFramePr/>
                <a:graphic xmlns:a="http://schemas.openxmlformats.org/drawingml/2006/main">
                  <a:graphicData uri="http://schemas.microsoft.com/office/word/2010/wordprocessingShape">
                    <wps:wsp>
                      <wps:cNvSpPr/>
                      <wps:spPr>
                        <a:xfrm>
                          <a:off x="0" y="0"/>
                          <a:ext cx="4410075" cy="10191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5C42C" id="Rectangle 2" o:spid="_x0000_s1026" style="position:absolute;margin-left:118.5pt;margin-top:9.75pt;width:347.25pt;height:8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" fillcolor="#156082 [3204]" strokecolor="#030e13 [484]" strokeweight="1pt"/>
            </w:pict>
          </mc:Fallback>
        </mc:AlternateContent>
      </w:r>
      <w:r>
        <w:rPr>
          <w:noProof/>
        </w:rPr>
        <w:drawing>
          <wp:inline distT="0" distB="0" distL="0" distR="0" wp14:anchorId="2C6709A6" wp14:editId="4CBAE705">
            <wp:extent cx="1219200" cy="1219200"/>
            <wp:effectExtent l="0" t="0" r="0" b="0"/>
            <wp:docPr id="888868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68057" name="Picture 8888680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11" cy="1219211"/>
                    </a:xfrm>
                    <a:prstGeom prst="rect">
                      <a:avLst/>
                    </a:prstGeom>
                  </pic:spPr>
                </pic:pic>
              </a:graphicData>
            </a:graphic>
          </wp:inline>
        </w:drawing>
      </w:r>
    </w:p>
    <w:p w14:paraId="7DB77238" w14:textId="2495BFB3" w:rsidR="002C2971" w:rsidRDefault="003E77C5" w:rsidP="002C2971">
      <w:pPr>
        <w:pStyle w:val="Heading1"/>
      </w:pPr>
      <w:r>
        <w:t>Reader profile worksheet</w:t>
      </w:r>
    </w:p>
    <w:p w14:paraId="09E18BF6" w14:textId="60739E4A" w:rsidR="002C2971" w:rsidRDefault="003E77C5" w:rsidP="002C2971">
      <w:r>
        <w:t>Know your reader – and your book will be highly focused and easier to market.</w:t>
      </w:r>
      <w:r w:rsidR="00A80776">
        <w:t xml:space="preserve">  Complete this worksheet and your reader avatar will </w:t>
      </w:r>
      <w:r w:rsidR="00643107">
        <w:t>be crystal clear.</w:t>
      </w:r>
    </w:p>
    <w:p w14:paraId="2FFA290B" w14:textId="2B7ECCCF" w:rsidR="003E77C5" w:rsidRDefault="003E77C5" w:rsidP="003E77C5">
      <w:pPr>
        <w:pStyle w:val="Heading3"/>
      </w:pPr>
      <w:r>
        <w:t xml:space="preserve">1: The </w:t>
      </w:r>
      <w:r w:rsidR="00643107">
        <w:t>subject of your book</w:t>
      </w:r>
    </w:p>
    <w:p w14:paraId="073D257A" w14:textId="77777777" w:rsidR="009A3D20" w:rsidRPr="009A3D20" w:rsidRDefault="009A3D20" w:rsidP="009A3D20">
      <w:pPr>
        <w:pBdr>
          <w:top w:val="single" w:sz="4" w:space="1" w:color="auto"/>
          <w:left w:val="single" w:sz="4" w:space="4" w:color="auto"/>
          <w:bottom w:val="single" w:sz="4" w:space="1" w:color="auto"/>
          <w:right w:val="single" w:sz="4" w:space="4" w:color="auto"/>
        </w:pBdr>
      </w:pPr>
    </w:p>
    <w:p w14:paraId="2A7EAA15" w14:textId="77777777" w:rsidR="009A3D20" w:rsidRPr="009A3D20" w:rsidRDefault="009A3D20" w:rsidP="009A3D20">
      <w:pPr>
        <w:pBdr>
          <w:top w:val="single" w:sz="4" w:space="1" w:color="auto"/>
          <w:left w:val="single" w:sz="4" w:space="4" w:color="auto"/>
          <w:bottom w:val="single" w:sz="4" w:space="1" w:color="auto"/>
          <w:right w:val="single" w:sz="4" w:space="4" w:color="auto"/>
        </w:pBdr>
      </w:pPr>
    </w:p>
    <w:p w14:paraId="0B8AB780" w14:textId="77777777" w:rsidR="007C76F8" w:rsidRDefault="007C76F8" w:rsidP="007C76F8">
      <w:pPr>
        <w:pStyle w:val="Heading3"/>
      </w:pPr>
    </w:p>
    <w:p w14:paraId="60D43219" w14:textId="261EED84" w:rsidR="007C76F8" w:rsidRDefault="003E77C5" w:rsidP="007C76F8">
      <w:pPr>
        <w:pStyle w:val="Heading3"/>
      </w:pPr>
      <w:r>
        <w:t xml:space="preserve">2: </w:t>
      </w:r>
      <w:r w:rsidR="007C76F8">
        <w:t>Personal demographics</w:t>
      </w:r>
    </w:p>
    <w:p w14:paraId="4792D55A" w14:textId="77777777" w:rsidR="007C76F8" w:rsidRPr="008E6738" w:rsidRDefault="007C76F8" w:rsidP="007C76F8">
      <w:r>
        <w:t>It’s impossible to focus on ‘a reader’, you’ll need an actual person – with a name – that you can imagine clearly.  They’re going to be your writing muse as your book develops.  If you know someone who fits your ideal, then use them.  If you don’t have a specific person in mind, create one in your imagination.</w:t>
      </w:r>
    </w:p>
    <w:tbl>
      <w:tblPr>
        <w:tblStyle w:val="TableGrid"/>
        <w:tblW w:w="0" w:type="auto"/>
        <w:tblInd w:w="-147" w:type="dxa"/>
        <w:tblLook w:val="04A0" w:firstRow="1" w:lastRow="0" w:firstColumn="1" w:lastColumn="0" w:noHBand="0" w:noVBand="1"/>
      </w:tblPr>
      <w:tblGrid>
        <w:gridCol w:w="2410"/>
        <w:gridCol w:w="6753"/>
      </w:tblGrid>
      <w:tr w:rsidR="007C76F8" w:rsidRPr="00485467" w14:paraId="482C7C17" w14:textId="77777777" w:rsidTr="007C76F8">
        <w:tc>
          <w:tcPr>
            <w:tcW w:w="2410" w:type="dxa"/>
          </w:tcPr>
          <w:p w14:paraId="670FC997" w14:textId="77777777" w:rsidR="007C76F8" w:rsidRPr="00485467" w:rsidRDefault="007C76F8" w:rsidP="00825FD1">
            <w:pPr>
              <w:ind w:left="360"/>
            </w:pPr>
            <w:r w:rsidRPr="00485467">
              <w:t>Gender</w:t>
            </w:r>
          </w:p>
        </w:tc>
        <w:tc>
          <w:tcPr>
            <w:tcW w:w="6753" w:type="dxa"/>
          </w:tcPr>
          <w:p w14:paraId="63B59546" w14:textId="77777777" w:rsidR="007C76F8" w:rsidRPr="00485467" w:rsidRDefault="007C76F8" w:rsidP="00825FD1">
            <w:pPr>
              <w:ind w:left="360"/>
            </w:pPr>
          </w:p>
        </w:tc>
      </w:tr>
      <w:tr w:rsidR="007C76F8" w:rsidRPr="00485467" w14:paraId="0214774B" w14:textId="77777777" w:rsidTr="007C76F8">
        <w:tc>
          <w:tcPr>
            <w:tcW w:w="2410" w:type="dxa"/>
          </w:tcPr>
          <w:p w14:paraId="6DA15A24" w14:textId="77777777" w:rsidR="007C76F8" w:rsidRPr="00485467" w:rsidRDefault="007C76F8" w:rsidP="00825FD1">
            <w:pPr>
              <w:ind w:left="360"/>
            </w:pPr>
            <w:r w:rsidRPr="00485467">
              <w:t>Age</w:t>
            </w:r>
          </w:p>
        </w:tc>
        <w:tc>
          <w:tcPr>
            <w:tcW w:w="6753" w:type="dxa"/>
          </w:tcPr>
          <w:p w14:paraId="620C0479" w14:textId="77777777" w:rsidR="007C76F8" w:rsidRPr="00485467" w:rsidRDefault="007C76F8" w:rsidP="00825FD1">
            <w:pPr>
              <w:ind w:left="360"/>
            </w:pPr>
          </w:p>
        </w:tc>
      </w:tr>
      <w:tr w:rsidR="007C76F8" w:rsidRPr="00485467" w14:paraId="56DE35DD" w14:textId="77777777" w:rsidTr="007C76F8">
        <w:tc>
          <w:tcPr>
            <w:tcW w:w="2410" w:type="dxa"/>
          </w:tcPr>
          <w:p w14:paraId="663129D9" w14:textId="77777777" w:rsidR="007C76F8" w:rsidRPr="00485467" w:rsidRDefault="007C76F8" w:rsidP="00825FD1">
            <w:pPr>
              <w:ind w:left="360"/>
            </w:pPr>
            <w:r w:rsidRPr="00485467">
              <w:t xml:space="preserve">Name </w:t>
            </w:r>
          </w:p>
        </w:tc>
        <w:tc>
          <w:tcPr>
            <w:tcW w:w="6753" w:type="dxa"/>
          </w:tcPr>
          <w:p w14:paraId="071F4D1E" w14:textId="77777777" w:rsidR="007C76F8" w:rsidRPr="00485467" w:rsidRDefault="007C76F8" w:rsidP="00825FD1">
            <w:pPr>
              <w:ind w:left="360"/>
            </w:pPr>
          </w:p>
        </w:tc>
      </w:tr>
    </w:tbl>
    <w:p w14:paraId="02FC5A40" w14:textId="77777777" w:rsidR="007C76F8" w:rsidRDefault="007C76F8" w:rsidP="003E77C5">
      <w:pPr>
        <w:pStyle w:val="Heading3"/>
      </w:pPr>
    </w:p>
    <w:p w14:paraId="05A75DB3" w14:textId="641133C8" w:rsidR="003E77C5" w:rsidRDefault="007C76F8" w:rsidP="003E77C5">
      <w:pPr>
        <w:pStyle w:val="Heading3"/>
      </w:pPr>
      <w:r>
        <w:t xml:space="preserve">3: </w:t>
      </w:r>
      <w:r w:rsidR="003E77C5">
        <w:t xml:space="preserve">What </w:t>
      </w:r>
      <w:r w:rsidR="00A86AAE">
        <w:t>details are common to all the readers that your book is for</w:t>
      </w:r>
      <w:r w:rsidR="003E77C5">
        <w:t>?</w:t>
      </w:r>
    </w:p>
    <w:p w14:paraId="00C24744" w14:textId="4AD9E702" w:rsidR="003E77C5" w:rsidRDefault="003E77C5" w:rsidP="003E77C5">
      <w:r>
        <w:t xml:space="preserve">If you’re </w:t>
      </w:r>
      <w:r w:rsidR="00382AA7">
        <w:t>writing for business readers</w:t>
      </w:r>
      <w:r>
        <w:t xml:space="preserve"> th</w:t>
      </w:r>
      <w:r w:rsidR="00A86AAE">
        <w:t>e</w:t>
      </w:r>
      <w:r>
        <w:t>s</w:t>
      </w:r>
      <w:r w:rsidR="00A86AAE">
        <w:t>e</w:t>
      </w:r>
      <w:r>
        <w:t xml:space="preserve"> might be:</w:t>
      </w:r>
    </w:p>
    <w:p w14:paraId="3834A7C3" w14:textId="77777777" w:rsidR="003E77C5" w:rsidRDefault="003E77C5" w:rsidP="003E77C5">
      <w:pPr>
        <w:pStyle w:val="ListParagraph"/>
        <w:widowControl/>
        <w:numPr>
          <w:ilvl w:val="0"/>
          <w:numId w:val="1"/>
        </w:numPr>
        <w:suppressAutoHyphens w:val="0"/>
        <w:spacing w:after="120" w:line="276" w:lineRule="auto"/>
      </w:pPr>
      <w:r>
        <w:t>The industry they’re in</w:t>
      </w:r>
    </w:p>
    <w:p w14:paraId="5714B630" w14:textId="77777777" w:rsidR="003E77C5" w:rsidRDefault="003E77C5" w:rsidP="003E77C5">
      <w:pPr>
        <w:pStyle w:val="ListParagraph"/>
        <w:widowControl/>
        <w:numPr>
          <w:ilvl w:val="0"/>
          <w:numId w:val="1"/>
        </w:numPr>
        <w:suppressAutoHyphens w:val="0"/>
        <w:spacing w:after="120" w:line="276" w:lineRule="auto"/>
      </w:pPr>
      <w:r>
        <w:t>The size of company</w:t>
      </w:r>
    </w:p>
    <w:p w14:paraId="509E2647" w14:textId="77777777" w:rsidR="003E77C5" w:rsidRDefault="003E77C5" w:rsidP="003E77C5">
      <w:pPr>
        <w:pStyle w:val="ListParagraph"/>
        <w:widowControl/>
        <w:numPr>
          <w:ilvl w:val="0"/>
          <w:numId w:val="1"/>
        </w:numPr>
        <w:suppressAutoHyphens w:val="0"/>
        <w:spacing w:after="120" w:line="276" w:lineRule="auto"/>
      </w:pPr>
      <w:r>
        <w:t>Their geographical location</w:t>
      </w:r>
    </w:p>
    <w:p w14:paraId="5E2F5FA3" w14:textId="77777777" w:rsidR="003E77C5" w:rsidRDefault="003E77C5" w:rsidP="003E77C5">
      <w:pPr>
        <w:pStyle w:val="ListParagraph"/>
        <w:widowControl/>
        <w:numPr>
          <w:ilvl w:val="0"/>
          <w:numId w:val="1"/>
        </w:numPr>
        <w:suppressAutoHyphens w:val="0"/>
        <w:spacing w:after="120" w:line="276" w:lineRule="auto"/>
      </w:pPr>
      <w:r>
        <w:t>The number of staff they have</w:t>
      </w:r>
    </w:p>
    <w:p w14:paraId="5A74D4FE" w14:textId="77777777" w:rsidR="003E77C5" w:rsidRDefault="003E77C5" w:rsidP="003E77C5">
      <w:pPr>
        <w:pStyle w:val="ListParagraph"/>
        <w:widowControl/>
        <w:numPr>
          <w:ilvl w:val="0"/>
          <w:numId w:val="1"/>
        </w:numPr>
        <w:suppressAutoHyphens w:val="0"/>
        <w:spacing w:after="120" w:line="276" w:lineRule="auto"/>
      </w:pPr>
      <w:r>
        <w:t>Their annual turnover</w:t>
      </w:r>
    </w:p>
    <w:p w14:paraId="15A05111" w14:textId="2EF73A59" w:rsidR="00730C99" w:rsidRDefault="00730C99" w:rsidP="003E77C5">
      <w:pPr>
        <w:pStyle w:val="ListParagraph"/>
        <w:widowControl/>
        <w:numPr>
          <w:ilvl w:val="0"/>
          <w:numId w:val="1"/>
        </w:numPr>
        <w:suppressAutoHyphens w:val="0"/>
        <w:spacing w:after="120" w:line="276" w:lineRule="auto"/>
      </w:pPr>
      <w:r>
        <w:t>Their skill set</w:t>
      </w:r>
    </w:p>
    <w:p w14:paraId="4F1BF9E0" w14:textId="4E6745CC" w:rsidR="003E77C5" w:rsidRDefault="003E77C5" w:rsidP="003E77C5">
      <w:r>
        <w:t xml:space="preserve">Or if you’re </w:t>
      </w:r>
      <w:r w:rsidR="00382AA7">
        <w:t>writing about personal</w:t>
      </w:r>
      <w:r w:rsidR="00D2259A">
        <w:t xml:space="preserve"> issues</w:t>
      </w:r>
      <w:r>
        <w:t xml:space="preserve"> it might be:</w:t>
      </w:r>
    </w:p>
    <w:p w14:paraId="7F4DEBE6" w14:textId="77777777" w:rsidR="003E77C5" w:rsidRDefault="003E77C5" w:rsidP="003E77C5">
      <w:pPr>
        <w:pStyle w:val="ListParagraph"/>
        <w:widowControl/>
        <w:numPr>
          <w:ilvl w:val="0"/>
          <w:numId w:val="2"/>
        </w:numPr>
        <w:suppressAutoHyphens w:val="0"/>
        <w:spacing w:after="120" w:line="276" w:lineRule="auto"/>
      </w:pPr>
      <w:r>
        <w:t>The size of their family</w:t>
      </w:r>
    </w:p>
    <w:p w14:paraId="6B5FDB7A" w14:textId="77777777" w:rsidR="003E77C5" w:rsidRDefault="003E77C5" w:rsidP="003E77C5">
      <w:pPr>
        <w:pStyle w:val="ListParagraph"/>
        <w:widowControl/>
        <w:numPr>
          <w:ilvl w:val="0"/>
          <w:numId w:val="2"/>
        </w:numPr>
        <w:suppressAutoHyphens w:val="0"/>
        <w:spacing w:after="120" w:line="276" w:lineRule="auto"/>
      </w:pPr>
      <w:r>
        <w:t>Their job or career</w:t>
      </w:r>
    </w:p>
    <w:p w14:paraId="5773BA26" w14:textId="77777777" w:rsidR="003E77C5" w:rsidRDefault="003E77C5" w:rsidP="003E77C5">
      <w:pPr>
        <w:pStyle w:val="ListParagraph"/>
        <w:widowControl/>
        <w:numPr>
          <w:ilvl w:val="0"/>
          <w:numId w:val="2"/>
        </w:numPr>
        <w:suppressAutoHyphens w:val="0"/>
        <w:spacing w:after="120" w:line="276" w:lineRule="auto"/>
      </w:pPr>
      <w:r>
        <w:t>Their hobbies or leisure pursuits</w:t>
      </w:r>
    </w:p>
    <w:p w14:paraId="0DB93420" w14:textId="77777777" w:rsidR="003E77C5" w:rsidRDefault="003E77C5" w:rsidP="003E77C5">
      <w:pPr>
        <w:pStyle w:val="ListParagraph"/>
        <w:widowControl/>
        <w:numPr>
          <w:ilvl w:val="0"/>
          <w:numId w:val="2"/>
        </w:numPr>
        <w:suppressAutoHyphens w:val="0"/>
        <w:spacing w:after="120" w:line="276" w:lineRule="auto"/>
      </w:pPr>
      <w:r>
        <w:t>Their affiliations (membership of communities - online and offline)</w:t>
      </w:r>
    </w:p>
    <w:p w14:paraId="15116DD2" w14:textId="77777777" w:rsidR="003E77C5" w:rsidRDefault="003E77C5" w:rsidP="003E77C5">
      <w:pPr>
        <w:pStyle w:val="ListParagraph"/>
        <w:widowControl/>
        <w:numPr>
          <w:ilvl w:val="0"/>
          <w:numId w:val="2"/>
        </w:numPr>
        <w:suppressAutoHyphens w:val="0"/>
        <w:spacing w:after="120" w:line="276" w:lineRule="auto"/>
      </w:pPr>
      <w:r>
        <w:lastRenderedPageBreak/>
        <w:t>Their lifestyle</w:t>
      </w:r>
    </w:p>
    <w:p w14:paraId="58AEBB9F" w14:textId="56DAADCF" w:rsidR="003E77C5" w:rsidRDefault="003E77C5" w:rsidP="003E77C5">
      <w:r>
        <w:t xml:space="preserve">What you’re looking for is the defining factors for all the people who will really appreciate </w:t>
      </w:r>
      <w:r w:rsidR="00D2259A">
        <w:t xml:space="preserve">the content </w:t>
      </w:r>
      <w:r w:rsidR="00857388">
        <w:t>in your book and will benefit from it</w:t>
      </w:r>
      <w:r>
        <w:t>.</w:t>
      </w:r>
    </w:p>
    <w:p w14:paraId="34749E71" w14:textId="5CBB0543" w:rsidR="00857388" w:rsidRDefault="004D4A5D" w:rsidP="002239BC">
      <w:pPr>
        <w:pStyle w:val="Heading3"/>
      </w:pPr>
      <w:r>
        <w:t>What</w:t>
      </w:r>
      <w:r w:rsidR="00A65AB2">
        <w:t xml:space="preserve"> are the defining factors of your readers?</w:t>
      </w:r>
    </w:p>
    <w:p w14:paraId="769EC20A" w14:textId="77777777" w:rsidR="00A65AB2" w:rsidRDefault="00A65AB2" w:rsidP="004D4A5D">
      <w:pPr>
        <w:pBdr>
          <w:top w:val="single" w:sz="4" w:space="1" w:color="auto"/>
          <w:left w:val="single" w:sz="4" w:space="4" w:color="auto"/>
          <w:bottom w:val="single" w:sz="4" w:space="1" w:color="auto"/>
          <w:right w:val="single" w:sz="4" w:space="4" w:color="auto"/>
        </w:pBdr>
      </w:pPr>
    </w:p>
    <w:p w14:paraId="2DAF671B" w14:textId="77777777" w:rsidR="00A65AB2" w:rsidRDefault="00A65AB2" w:rsidP="004D4A5D">
      <w:pPr>
        <w:pBdr>
          <w:top w:val="single" w:sz="4" w:space="1" w:color="auto"/>
          <w:left w:val="single" w:sz="4" w:space="4" w:color="auto"/>
          <w:bottom w:val="single" w:sz="4" w:space="1" w:color="auto"/>
          <w:right w:val="single" w:sz="4" w:space="4" w:color="auto"/>
        </w:pBdr>
      </w:pPr>
    </w:p>
    <w:p w14:paraId="282C6BF0" w14:textId="77777777" w:rsidR="00A65AB2" w:rsidRDefault="00A65AB2" w:rsidP="004D4A5D">
      <w:pPr>
        <w:pBdr>
          <w:top w:val="single" w:sz="4" w:space="1" w:color="auto"/>
          <w:left w:val="single" w:sz="4" w:space="4" w:color="auto"/>
          <w:bottom w:val="single" w:sz="4" w:space="1" w:color="auto"/>
          <w:right w:val="single" w:sz="4" w:space="4" w:color="auto"/>
        </w:pBdr>
      </w:pPr>
    </w:p>
    <w:p w14:paraId="616D5F3A" w14:textId="77777777" w:rsidR="00A65AB2" w:rsidRPr="005076DC" w:rsidRDefault="00A65AB2" w:rsidP="004D4A5D">
      <w:pPr>
        <w:pBdr>
          <w:top w:val="single" w:sz="4" w:space="1" w:color="auto"/>
          <w:left w:val="single" w:sz="4" w:space="4" w:color="auto"/>
          <w:bottom w:val="single" w:sz="4" w:space="1" w:color="auto"/>
          <w:right w:val="single" w:sz="4" w:space="4" w:color="auto"/>
        </w:pBdr>
      </w:pPr>
    </w:p>
    <w:p w14:paraId="02BEFBAE" w14:textId="77777777" w:rsidR="00513AC7" w:rsidRDefault="00513AC7" w:rsidP="003E77C5">
      <w:pPr>
        <w:pStyle w:val="Heading3"/>
      </w:pPr>
    </w:p>
    <w:p w14:paraId="4260B4A7" w14:textId="27BFC395" w:rsidR="003E77C5" w:rsidRDefault="00FE4044" w:rsidP="003E77C5">
      <w:pPr>
        <w:pStyle w:val="Heading3"/>
      </w:pPr>
      <w:r>
        <w:t>4</w:t>
      </w:r>
      <w:r w:rsidR="003E77C5">
        <w:t xml:space="preserve">: Their personal style </w:t>
      </w:r>
    </w:p>
    <w:p w14:paraId="12FF481B" w14:textId="6D2F6C39" w:rsidR="003E77C5" w:rsidRDefault="003E77C5" w:rsidP="003E77C5">
      <w:r>
        <w:t xml:space="preserve">For </w:t>
      </w:r>
      <w:r w:rsidR="002239BC">
        <w:t>business readers</w:t>
      </w:r>
      <w:r>
        <w:t xml:space="preserve"> this might be something like ‘sales mover and shaker’ or ‘financial wizard’ or ‘people developer’</w:t>
      </w:r>
      <w:r w:rsidR="007D60F2">
        <w:t>.</w:t>
      </w:r>
    </w:p>
    <w:p w14:paraId="667DFAB0" w14:textId="4E21015E" w:rsidR="003E77C5" w:rsidRDefault="003E77C5" w:rsidP="003E77C5">
      <w:r>
        <w:t xml:space="preserve">For </w:t>
      </w:r>
      <w:r w:rsidR="002239BC">
        <w:t>personal readers</w:t>
      </w:r>
      <w:r>
        <w:t xml:space="preserve"> it could be ‘environmentally aware’ or ‘party animal’ or  ‘lover of fine living’.</w:t>
      </w:r>
    </w:p>
    <w:p w14:paraId="27546603" w14:textId="0391B82C" w:rsidR="00FE4044" w:rsidRDefault="007D60F2" w:rsidP="007D60F2">
      <w:pPr>
        <w:pStyle w:val="Heading3"/>
      </w:pPr>
      <w:r>
        <w:t>Personal style</w:t>
      </w:r>
    </w:p>
    <w:p w14:paraId="7261A9E6" w14:textId="4F6DAB05" w:rsidR="00513AC7" w:rsidRPr="00513AC7" w:rsidRDefault="00513AC7" w:rsidP="00513AC7">
      <w:r>
        <w:t>Are they movers and shakers, or planners and thinkers?  What</w:t>
      </w:r>
      <w:r w:rsidR="00273EC9">
        <w:t xml:space="preserve"> do they like doing?  What do they avoid?</w:t>
      </w:r>
    </w:p>
    <w:p w14:paraId="7805BD3A" w14:textId="77777777" w:rsidR="007D60F2" w:rsidRDefault="007D60F2" w:rsidP="007D60F2">
      <w:pPr>
        <w:pBdr>
          <w:top w:val="single" w:sz="4" w:space="1" w:color="auto"/>
          <w:left w:val="single" w:sz="4" w:space="4" w:color="auto"/>
          <w:bottom w:val="single" w:sz="4" w:space="1" w:color="auto"/>
          <w:right w:val="single" w:sz="4" w:space="4" w:color="auto"/>
        </w:pBdr>
      </w:pPr>
    </w:p>
    <w:p w14:paraId="24A5540F" w14:textId="77777777" w:rsidR="007D60F2" w:rsidRPr="007D60F2" w:rsidRDefault="007D60F2" w:rsidP="007D60F2">
      <w:pPr>
        <w:pBdr>
          <w:top w:val="single" w:sz="4" w:space="1" w:color="auto"/>
          <w:left w:val="single" w:sz="4" w:space="4" w:color="auto"/>
          <w:bottom w:val="single" w:sz="4" w:space="1" w:color="auto"/>
          <w:right w:val="single" w:sz="4" w:space="4" w:color="auto"/>
        </w:pBdr>
      </w:pPr>
    </w:p>
    <w:p w14:paraId="31D8605B" w14:textId="77777777" w:rsidR="003E77C5" w:rsidRDefault="003E77C5" w:rsidP="003E77C5">
      <w:pPr>
        <w:pStyle w:val="Heading3"/>
      </w:pPr>
      <w:r>
        <w:t>5: What influences them?</w:t>
      </w:r>
    </w:p>
    <w:p w14:paraId="54F55661" w14:textId="196AF388" w:rsidR="003E77C5" w:rsidRDefault="003E77C5" w:rsidP="003E77C5">
      <w:r>
        <w:t xml:space="preserve">If you know what they read - online and offline, it’s going to be much easier to </w:t>
      </w:r>
      <w:r w:rsidR="009129F0">
        <w:t>put your book in front of them.</w:t>
      </w:r>
    </w:p>
    <w:p w14:paraId="62FFA07A" w14:textId="5ECDF01F" w:rsidR="003E77C5" w:rsidRDefault="003E77C5" w:rsidP="003E77C5">
      <w:r>
        <w:t>This will include industry blogs</w:t>
      </w:r>
      <w:r w:rsidR="001F3E60">
        <w:t xml:space="preserve"> they read</w:t>
      </w:r>
      <w:r>
        <w:t>, online</w:t>
      </w:r>
      <w:r w:rsidR="001F3E60">
        <w:t xml:space="preserve"> and offline</w:t>
      </w:r>
      <w:r>
        <w:t xml:space="preserve"> groups/forums they belong to, social media platforms they’re active on and industry/specialist journals</w:t>
      </w:r>
      <w:r w:rsidR="001F3E60">
        <w:t xml:space="preserve"> they subscribe to</w:t>
      </w:r>
      <w:r>
        <w:t>.</w:t>
      </w:r>
      <w:r w:rsidR="001F3E60">
        <w:t xml:space="preserve">  Who do they follow</w:t>
      </w:r>
      <w:r w:rsidR="00115EF3">
        <w:t>?</w:t>
      </w:r>
    </w:p>
    <w:p w14:paraId="03BC4EFA" w14:textId="4F7F4E02" w:rsidR="003E77C5" w:rsidRPr="00340E4A" w:rsidRDefault="00115EF3" w:rsidP="00115EF3">
      <w:pPr>
        <w:pStyle w:val="Heading3"/>
      </w:pPr>
      <w:r>
        <w:t>Influences</w:t>
      </w:r>
    </w:p>
    <w:p w14:paraId="6A2E7A73" w14:textId="77777777" w:rsidR="003E77C5" w:rsidRDefault="003E77C5" w:rsidP="00115EF3">
      <w:pPr>
        <w:pBdr>
          <w:top w:val="single" w:sz="4" w:space="1" w:color="auto"/>
          <w:left w:val="single" w:sz="4" w:space="4" w:color="auto"/>
          <w:bottom w:val="single" w:sz="4" w:space="1" w:color="auto"/>
          <w:right w:val="single" w:sz="4" w:space="4" w:color="auto"/>
        </w:pBdr>
      </w:pPr>
    </w:p>
    <w:p w14:paraId="637FDC0B" w14:textId="77777777" w:rsidR="00115EF3" w:rsidRDefault="00115EF3" w:rsidP="00115EF3">
      <w:pPr>
        <w:pBdr>
          <w:top w:val="single" w:sz="4" w:space="1" w:color="auto"/>
          <w:left w:val="single" w:sz="4" w:space="4" w:color="auto"/>
          <w:bottom w:val="single" w:sz="4" w:space="1" w:color="auto"/>
          <w:right w:val="single" w:sz="4" w:space="4" w:color="auto"/>
        </w:pBdr>
      </w:pPr>
    </w:p>
    <w:p w14:paraId="3F993CB9" w14:textId="77777777" w:rsidR="00115EF3" w:rsidRDefault="00115EF3" w:rsidP="00115EF3">
      <w:pPr>
        <w:pBdr>
          <w:top w:val="single" w:sz="4" w:space="1" w:color="auto"/>
          <w:left w:val="single" w:sz="4" w:space="4" w:color="auto"/>
          <w:bottom w:val="single" w:sz="4" w:space="1" w:color="auto"/>
          <w:right w:val="single" w:sz="4" w:space="4" w:color="auto"/>
        </w:pBdr>
      </w:pPr>
    </w:p>
    <w:p w14:paraId="54BB4FB3" w14:textId="77777777" w:rsidR="00115EF3" w:rsidRDefault="00115EF3" w:rsidP="00115EF3">
      <w:pPr>
        <w:pBdr>
          <w:top w:val="single" w:sz="4" w:space="1" w:color="auto"/>
          <w:left w:val="single" w:sz="4" w:space="4" w:color="auto"/>
          <w:bottom w:val="single" w:sz="4" w:space="1" w:color="auto"/>
          <w:right w:val="single" w:sz="4" w:space="4" w:color="auto"/>
        </w:pBdr>
      </w:pPr>
    </w:p>
    <w:p w14:paraId="05C976AE" w14:textId="77777777" w:rsidR="007D648D" w:rsidRDefault="007D648D" w:rsidP="00115EF3">
      <w:pPr>
        <w:pBdr>
          <w:top w:val="single" w:sz="4" w:space="1" w:color="auto"/>
          <w:left w:val="single" w:sz="4" w:space="4" w:color="auto"/>
          <w:bottom w:val="single" w:sz="4" w:space="1" w:color="auto"/>
          <w:right w:val="single" w:sz="4" w:space="4" w:color="auto"/>
        </w:pBdr>
      </w:pPr>
    </w:p>
    <w:p w14:paraId="20ED7202" w14:textId="77777777" w:rsidR="00115EF3" w:rsidRDefault="00115EF3" w:rsidP="00115EF3">
      <w:pPr>
        <w:pBdr>
          <w:top w:val="single" w:sz="4" w:space="1" w:color="auto"/>
          <w:left w:val="single" w:sz="4" w:space="4" w:color="auto"/>
          <w:bottom w:val="single" w:sz="4" w:space="1" w:color="auto"/>
          <w:right w:val="single" w:sz="4" w:space="4" w:color="auto"/>
        </w:pBdr>
      </w:pPr>
    </w:p>
    <w:p w14:paraId="141C7F5F" w14:textId="77777777" w:rsidR="003E77C5" w:rsidRPr="00EC2507" w:rsidRDefault="003E77C5" w:rsidP="003E77C5">
      <w:pPr>
        <w:pStyle w:val="Heading3"/>
      </w:pPr>
      <w:r w:rsidRPr="00EC2507">
        <w:t xml:space="preserve">6: What </w:t>
      </w:r>
      <w:r>
        <w:t>keeps them awake at night</w:t>
      </w:r>
      <w:r w:rsidRPr="00EC2507">
        <w:t>?</w:t>
      </w:r>
    </w:p>
    <w:p w14:paraId="244F2113" w14:textId="339FAC2F" w:rsidR="003E77C5" w:rsidRDefault="003E77C5" w:rsidP="003E77C5">
      <w:r>
        <w:t xml:space="preserve">What problems plague them?  What do they want, but can’t find or don’t have at present?  </w:t>
      </w:r>
      <w:r w:rsidR="007D648D">
        <w:t xml:space="preserve">What do they want to do, but don’t know where or how to start? </w:t>
      </w:r>
      <w:r>
        <w:t>What causes them stress?</w:t>
      </w:r>
      <w:r w:rsidR="007D648D">
        <w:t xml:space="preserve">  Are they personal, skill-based, financial,</w:t>
      </w:r>
      <w:r w:rsidR="005A2954">
        <w:t xml:space="preserve"> people-related</w:t>
      </w:r>
      <w:r w:rsidR="00376008">
        <w:t xml:space="preserve"> issues</w:t>
      </w:r>
      <w:r w:rsidR="005A2954">
        <w:t>?</w:t>
      </w:r>
    </w:p>
    <w:p w14:paraId="0FED4002" w14:textId="67D4B9CE" w:rsidR="005A2954" w:rsidRDefault="005A2954" w:rsidP="00BB197F">
      <w:pPr>
        <w:pStyle w:val="Heading3"/>
      </w:pPr>
      <w:r>
        <w:lastRenderedPageBreak/>
        <w:t>Worries</w:t>
      </w:r>
    </w:p>
    <w:p w14:paraId="51BB16D0" w14:textId="77777777" w:rsidR="00BB197F" w:rsidRDefault="00BB197F" w:rsidP="00BB197F">
      <w:pPr>
        <w:pBdr>
          <w:top w:val="single" w:sz="4" w:space="1" w:color="auto"/>
          <w:left w:val="single" w:sz="4" w:space="4" w:color="auto"/>
          <w:bottom w:val="single" w:sz="4" w:space="1" w:color="auto"/>
          <w:right w:val="single" w:sz="4" w:space="4" w:color="auto"/>
        </w:pBdr>
      </w:pPr>
    </w:p>
    <w:p w14:paraId="2E131BAF" w14:textId="77777777" w:rsidR="00BB197F" w:rsidRDefault="00BB197F" w:rsidP="00BB197F">
      <w:pPr>
        <w:pBdr>
          <w:top w:val="single" w:sz="4" w:space="1" w:color="auto"/>
          <w:left w:val="single" w:sz="4" w:space="4" w:color="auto"/>
          <w:bottom w:val="single" w:sz="4" w:space="1" w:color="auto"/>
          <w:right w:val="single" w:sz="4" w:space="4" w:color="auto"/>
        </w:pBdr>
      </w:pPr>
    </w:p>
    <w:p w14:paraId="30C81CED" w14:textId="77777777" w:rsidR="00BB197F" w:rsidRDefault="00BB197F" w:rsidP="00BB197F">
      <w:pPr>
        <w:pBdr>
          <w:top w:val="single" w:sz="4" w:space="1" w:color="auto"/>
          <w:left w:val="single" w:sz="4" w:space="4" w:color="auto"/>
          <w:bottom w:val="single" w:sz="4" w:space="1" w:color="auto"/>
          <w:right w:val="single" w:sz="4" w:space="4" w:color="auto"/>
        </w:pBdr>
      </w:pPr>
    </w:p>
    <w:p w14:paraId="12F3C08F" w14:textId="77777777" w:rsidR="00BB197F" w:rsidRDefault="00BB197F" w:rsidP="00BB197F">
      <w:pPr>
        <w:pBdr>
          <w:top w:val="single" w:sz="4" w:space="1" w:color="auto"/>
          <w:left w:val="single" w:sz="4" w:space="4" w:color="auto"/>
          <w:bottom w:val="single" w:sz="4" w:space="1" w:color="auto"/>
          <w:right w:val="single" w:sz="4" w:space="4" w:color="auto"/>
        </w:pBdr>
      </w:pPr>
    </w:p>
    <w:p w14:paraId="1E1A9DCE" w14:textId="77777777" w:rsidR="00BB197F" w:rsidRDefault="00BB197F" w:rsidP="00BB197F">
      <w:pPr>
        <w:pBdr>
          <w:top w:val="single" w:sz="4" w:space="1" w:color="auto"/>
          <w:left w:val="single" w:sz="4" w:space="4" w:color="auto"/>
          <w:bottom w:val="single" w:sz="4" w:space="1" w:color="auto"/>
          <w:right w:val="single" w:sz="4" w:space="4" w:color="auto"/>
        </w:pBdr>
      </w:pPr>
    </w:p>
    <w:p w14:paraId="5C9177A3" w14:textId="0ABDAA09" w:rsidR="003E77C5" w:rsidRDefault="003E77C5" w:rsidP="00BB197F">
      <w:pPr>
        <w:pStyle w:val="Heading3"/>
      </w:pPr>
      <w:r>
        <w:t xml:space="preserve">7: </w:t>
      </w:r>
      <w:r w:rsidR="00BB197F">
        <w:t>What are the barriers that they hav</w:t>
      </w:r>
      <w:r w:rsidR="00A43D40">
        <w:t xml:space="preserve">e come up against so far?  </w:t>
      </w:r>
    </w:p>
    <w:p w14:paraId="51FC5599" w14:textId="34C0A072" w:rsidR="00A43D40" w:rsidRPr="00A43D40" w:rsidRDefault="00A43D40" w:rsidP="00A43D40">
      <w:r>
        <w:t xml:space="preserve">These might be described as reasons – or excuses – for not </w:t>
      </w:r>
      <w:r w:rsidR="00A94BDB">
        <w:t>tackling these worries.  What are their ‘reasons why not’?</w:t>
      </w:r>
    </w:p>
    <w:p w14:paraId="53A78FFD" w14:textId="28828F30" w:rsidR="003E77C5" w:rsidRDefault="00FD6BF6" w:rsidP="00FD6BF6">
      <w:pPr>
        <w:pStyle w:val="Heading3"/>
      </w:pPr>
      <w:r>
        <w:t>Reasons for not taking action yet</w:t>
      </w:r>
    </w:p>
    <w:p w14:paraId="4CCF0A35" w14:textId="77777777" w:rsidR="00FD6BF6" w:rsidRDefault="00FD6BF6" w:rsidP="005C5491">
      <w:pPr>
        <w:pBdr>
          <w:top w:val="single" w:sz="4" w:space="1" w:color="auto"/>
          <w:left w:val="single" w:sz="4" w:space="4" w:color="auto"/>
          <w:bottom w:val="single" w:sz="4" w:space="1" w:color="auto"/>
          <w:right w:val="single" w:sz="4" w:space="4" w:color="auto"/>
        </w:pBdr>
      </w:pPr>
    </w:p>
    <w:p w14:paraId="1C93B972" w14:textId="77777777" w:rsidR="00FD6BF6" w:rsidRDefault="00FD6BF6" w:rsidP="005C5491">
      <w:pPr>
        <w:pBdr>
          <w:top w:val="single" w:sz="4" w:space="1" w:color="auto"/>
          <w:left w:val="single" w:sz="4" w:space="4" w:color="auto"/>
          <w:bottom w:val="single" w:sz="4" w:space="1" w:color="auto"/>
          <w:right w:val="single" w:sz="4" w:space="4" w:color="auto"/>
        </w:pBdr>
      </w:pPr>
    </w:p>
    <w:p w14:paraId="6921EFE6" w14:textId="77777777" w:rsidR="00FD6BF6" w:rsidRDefault="00FD6BF6" w:rsidP="005C5491">
      <w:pPr>
        <w:pBdr>
          <w:top w:val="single" w:sz="4" w:space="1" w:color="auto"/>
          <w:left w:val="single" w:sz="4" w:space="4" w:color="auto"/>
          <w:bottom w:val="single" w:sz="4" w:space="1" w:color="auto"/>
          <w:right w:val="single" w:sz="4" w:space="4" w:color="auto"/>
        </w:pBdr>
      </w:pPr>
    </w:p>
    <w:p w14:paraId="7171A2EA" w14:textId="77777777" w:rsidR="00FD6BF6" w:rsidRDefault="00FD6BF6" w:rsidP="005C5491">
      <w:pPr>
        <w:pBdr>
          <w:top w:val="single" w:sz="4" w:space="1" w:color="auto"/>
          <w:left w:val="single" w:sz="4" w:space="4" w:color="auto"/>
          <w:bottom w:val="single" w:sz="4" w:space="1" w:color="auto"/>
          <w:right w:val="single" w:sz="4" w:space="4" w:color="auto"/>
        </w:pBdr>
      </w:pPr>
    </w:p>
    <w:p w14:paraId="6EE1169B" w14:textId="77777777" w:rsidR="00FD6BF6" w:rsidRDefault="00FD6BF6" w:rsidP="005C5491">
      <w:pPr>
        <w:pBdr>
          <w:top w:val="single" w:sz="4" w:space="1" w:color="auto"/>
          <w:left w:val="single" w:sz="4" w:space="4" w:color="auto"/>
          <w:bottom w:val="single" w:sz="4" w:space="1" w:color="auto"/>
          <w:right w:val="single" w:sz="4" w:space="4" w:color="auto"/>
        </w:pBdr>
      </w:pPr>
    </w:p>
    <w:p w14:paraId="7C25FF32" w14:textId="77777777" w:rsidR="00FD6BF6" w:rsidRDefault="00FD6BF6" w:rsidP="005C5491">
      <w:pPr>
        <w:pBdr>
          <w:top w:val="single" w:sz="4" w:space="1" w:color="auto"/>
          <w:left w:val="single" w:sz="4" w:space="4" w:color="auto"/>
          <w:bottom w:val="single" w:sz="4" w:space="1" w:color="auto"/>
          <w:right w:val="single" w:sz="4" w:space="4" w:color="auto"/>
        </w:pBdr>
      </w:pPr>
    </w:p>
    <w:p w14:paraId="431F9311" w14:textId="77777777" w:rsidR="00FD6BF6" w:rsidRDefault="00FD6BF6" w:rsidP="005C5491">
      <w:pPr>
        <w:pBdr>
          <w:top w:val="single" w:sz="4" w:space="1" w:color="auto"/>
          <w:left w:val="single" w:sz="4" w:space="4" w:color="auto"/>
          <w:bottom w:val="single" w:sz="4" w:space="1" w:color="auto"/>
          <w:right w:val="single" w:sz="4" w:space="4" w:color="auto"/>
        </w:pBdr>
      </w:pPr>
    </w:p>
    <w:p w14:paraId="6974001D" w14:textId="77777777" w:rsidR="00FD6BF6" w:rsidRDefault="00FD6BF6" w:rsidP="005C5491">
      <w:pPr>
        <w:pBdr>
          <w:top w:val="single" w:sz="4" w:space="1" w:color="auto"/>
          <w:left w:val="single" w:sz="4" w:space="4" w:color="auto"/>
          <w:bottom w:val="single" w:sz="4" w:space="1" w:color="auto"/>
          <w:right w:val="single" w:sz="4" w:space="4" w:color="auto"/>
        </w:pBdr>
      </w:pPr>
    </w:p>
    <w:p w14:paraId="71A312F6" w14:textId="77777777" w:rsidR="00FD6BF6" w:rsidRDefault="00FD6BF6" w:rsidP="005C5491">
      <w:pPr>
        <w:pBdr>
          <w:top w:val="single" w:sz="4" w:space="1" w:color="auto"/>
          <w:left w:val="single" w:sz="4" w:space="4" w:color="auto"/>
          <w:bottom w:val="single" w:sz="4" w:space="1" w:color="auto"/>
          <w:right w:val="single" w:sz="4" w:space="4" w:color="auto"/>
        </w:pBdr>
      </w:pPr>
    </w:p>
    <w:p w14:paraId="22478A34" w14:textId="77777777" w:rsidR="003E77C5" w:rsidRDefault="003E77C5" w:rsidP="005C5491"/>
    <w:p w14:paraId="3B8E2678" w14:textId="5C4C9355" w:rsidR="005C5491" w:rsidRDefault="005C5491" w:rsidP="0077310D">
      <w:pPr>
        <w:pStyle w:val="Heading3"/>
      </w:pPr>
      <w:r>
        <w:t xml:space="preserve">Now you have all the information you need, write a </w:t>
      </w:r>
      <w:r w:rsidR="0077310D">
        <w:t>short paragraph the describes your reader in as much detail as possible.</w:t>
      </w:r>
    </w:p>
    <w:p w14:paraId="6F07BA5F" w14:textId="77777777" w:rsidR="0077310D" w:rsidRDefault="0077310D" w:rsidP="0077310D">
      <w:pPr>
        <w:pBdr>
          <w:top w:val="single" w:sz="4" w:space="1" w:color="auto"/>
          <w:left w:val="single" w:sz="4" w:space="4" w:color="auto"/>
          <w:bottom w:val="single" w:sz="4" w:space="1" w:color="auto"/>
          <w:right w:val="single" w:sz="4" w:space="4" w:color="auto"/>
        </w:pBdr>
      </w:pPr>
    </w:p>
    <w:p w14:paraId="7EB81377" w14:textId="77777777" w:rsidR="0077310D" w:rsidRDefault="0077310D" w:rsidP="0077310D">
      <w:pPr>
        <w:pBdr>
          <w:top w:val="single" w:sz="4" w:space="1" w:color="auto"/>
          <w:left w:val="single" w:sz="4" w:space="4" w:color="auto"/>
          <w:bottom w:val="single" w:sz="4" w:space="1" w:color="auto"/>
          <w:right w:val="single" w:sz="4" w:space="4" w:color="auto"/>
        </w:pBdr>
      </w:pPr>
    </w:p>
    <w:p w14:paraId="1B90B3A9" w14:textId="77777777" w:rsidR="0077310D" w:rsidRDefault="0077310D" w:rsidP="0077310D">
      <w:pPr>
        <w:pBdr>
          <w:top w:val="single" w:sz="4" w:space="1" w:color="auto"/>
          <w:left w:val="single" w:sz="4" w:space="4" w:color="auto"/>
          <w:bottom w:val="single" w:sz="4" w:space="1" w:color="auto"/>
          <w:right w:val="single" w:sz="4" w:space="4" w:color="auto"/>
        </w:pBdr>
      </w:pPr>
    </w:p>
    <w:p w14:paraId="21D6FEFF" w14:textId="77777777" w:rsidR="0077310D" w:rsidRDefault="0077310D" w:rsidP="0077310D">
      <w:pPr>
        <w:pBdr>
          <w:top w:val="single" w:sz="4" w:space="1" w:color="auto"/>
          <w:left w:val="single" w:sz="4" w:space="4" w:color="auto"/>
          <w:bottom w:val="single" w:sz="4" w:space="1" w:color="auto"/>
          <w:right w:val="single" w:sz="4" w:space="4" w:color="auto"/>
        </w:pBdr>
      </w:pPr>
    </w:p>
    <w:p w14:paraId="5CC72A5B" w14:textId="77777777" w:rsidR="0077310D" w:rsidRDefault="0077310D" w:rsidP="0077310D">
      <w:pPr>
        <w:pBdr>
          <w:top w:val="single" w:sz="4" w:space="1" w:color="auto"/>
          <w:left w:val="single" w:sz="4" w:space="4" w:color="auto"/>
          <w:bottom w:val="single" w:sz="4" w:space="1" w:color="auto"/>
          <w:right w:val="single" w:sz="4" w:space="4" w:color="auto"/>
        </w:pBdr>
      </w:pPr>
    </w:p>
    <w:p w14:paraId="1BFCBF31" w14:textId="77777777" w:rsidR="0077310D" w:rsidRDefault="0077310D" w:rsidP="0077310D">
      <w:pPr>
        <w:pBdr>
          <w:top w:val="single" w:sz="4" w:space="1" w:color="auto"/>
          <w:left w:val="single" w:sz="4" w:space="4" w:color="auto"/>
          <w:bottom w:val="single" w:sz="4" w:space="1" w:color="auto"/>
          <w:right w:val="single" w:sz="4" w:space="4" w:color="auto"/>
        </w:pBdr>
      </w:pPr>
    </w:p>
    <w:p w14:paraId="024D7F3D" w14:textId="77777777" w:rsidR="0077310D" w:rsidRDefault="0077310D" w:rsidP="0077310D">
      <w:pPr>
        <w:pBdr>
          <w:top w:val="single" w:sz="4" w:space="1" w:color="auto"/>
          <w:left w:val="single" w:sz="4" w:space="4" w:color="auto"/>
          <w:bottom w:val="single" w:sz="4" w:space="1" w:color="auto"/>
          <w:right w:val="single" w:sz="4" w:space="4" w:color="auto"/>
        </w:pBdr>
      </w:pPr>
    </w:p>
    <w:p w14:paraId="6665EAFA" w14:textId="77777777" w:rsidR="0077310D" w:rsidRDefault="0077310D" w:rsidP="0077310D">
      <w:pPr>
        <w:pBdr>
          <w:top w:val="single" w:sz="4" w:space="1" w:color="auto"/>
          <w:left w:val="single" w:sz="4" w:space="4" w:color="auto"/>
          <w:bottom w:val="single" w:sz="4" w:space="1" w:color="auto"/>
          <w:right w:val="single" w:sz="4" w:space="4" w:color="auto"/>
        </w:pBdr>
      </w:pPr>
    </w:p>
    <w:p w14:paraId="33B40E46" w14:textId="77777777" w:rsidR="0077310D" w:rsidRDefault="0077310D" w:rsidP="0077310D">
      <w:pPr>
        <w:pBdr>
          <w:top w:val="single" w:sz="4" w:space="1" w:color="auto"/>
          <w:left w:val="single" w:sz="4" w:space="4" w:color="auto"/>
          <w:bottom w:val="single" w:sz="4" w:space="1" w:color="auto"/>
          <w:right w:val="single" w:sz="4" w:space="4" w:color="auto"/>
        </w:pBdr>
      </w:pPr>
    </w:p>
    <w:sectPr w:rsidR="0077310D" w:rsidSect="00CC18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5230" w14:textId="77777777" w:rsidR="00764514" w:rsidRDefault="00764514" w:rsidP="0077310D">
      <w:pPr>
        <w:spacing w:after="0" w:line="240" w:lineRule="auto"/>
      </w:pPr>
      <w:r>
        <w:separator/>
      </w:r>
    </w:p>
  </w:endnote>
  <w:endnote w:type="continuationSeparator" w:id="0">
    <w:p w14:paraId="4A9C7700" w14:textId="77777777" w:rsidR="00764514" w:rsidRDefault="00764514" w:rsidP="0077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6AD1" w14:textId="77777777" w:rsidR="001A0DD1" w:rsidRDefault="001A0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B5B5" w14:textId="6578B6A6" w:rsidR="0077310D" w:rsidRPr="00D84BDA" w:rsidRDefault="001A0DD1">
    <w:pPr>
      <w:pStyle w:val="Footer"/>
      <w:rPr>
        <w:i/>
        <w:iCs/>
      </w:rPr>
    </w:pPr>
    <w:r>
      <w:rPr>
        <w:i/>
        <w:iCs/>
      </w:rPr>
      <w:t>READER PROFILE</w:t>
    </w:r>
    <w:r w:rsidR="00D84BDA">
      <w:rPr>
        <w:i/>
        <w:iCs/>
      </w:rPr>
      <w:tab/>
    </w:r>
    <w:r w:rsidR="00D84BDA">
      <w:rPr>
        <w:i/>
        <w:iCs/>
      </w:rPr>
      <w:tab/>
    </w:r>
    <w:r w:rsidR="001D169B" w:rsidRPr="001D169B">
      <w:rPr>
        <w:i/>
        <w:iCs/>
        <w:color w:val="7F7F7F" w:themeColor="background1" w:themeShade="7F"/>
        <w:spacing w:val="60"/>
      </w:rPr>
      <w:t>Page</w:t>
    </w:r>
    <w:r w:rsidR="001D169B" w:rsidRPr="001D169B">
      <w:rPr>
        <w:i/>
        <w:iCs/>
      </w:rPr>
      <w:t xml:space="preserve"> | </w:t>
    </w:r>
    <w:r w:rsidR="001D169B" w:rsidRPr="001D169B">
      <w:rPr>
        <w:i/>
        <w:iCs/>
      </w:rPr>
      <w:fldChar w:fldCharType="begin"/>
    </w:r>
    <w:r w:rsidR="001D169B" w:rsidRPr="001D169B">
      <w:rPr>
        <w:i/>
        <w:iCs/>
      </w:rPr>
      <w:instrText xml:space="preserve"> PAGE   \* MERGEFORMAT </w:instrText>
    </w:r>
    <w:r w:rsidR="001D169B" w:rsidRPr="001D169B">
      <w:rPr>
        <w:i/>
        <w:iCs/>
      </w:rPr>
      <w:fldChar w:fldCharType="separate"/>
    </w:r>
    <w:r w:rsidR="001D169B" w:rsidRPr="001D169B">
      <w:rPr>
        <w:b/>
        <w:bCs/>
        <w:i/>
        <w:iCs/>
        <w:noProof/>
      </w:rPr>
      <w:t>1</w:t>
    </w:r>
    <w:r w:rsidR="001D169B" w:rsidRPr="001D169B">
      <w:rPr>
        <w:b/>
        <w:bCs/>
        <w:i/>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170E" w14:textId="439466B5" w:rsidR="00906CEE" w:rsidRPr="00D84BDA" w:rsidRDefault="006E5DA0" w:rsidP="00906CEE">
    <w:pPr>
      <w:pStyle w:val="Footer"/>
      <w:rPr>
        <w:i/>
        <w:iCs/>
      </w:rPr>
    </w:pPr>
    <w:r>
      <w:rPr>
        <w:i/>
        <w:iCs/>
      </w:rPr>
      <w:t>READER PROFILE</w:t>
    </w:r>
    <w:r w:rsidR="00906CEE">
      <w:rPr>
        <w:i/>
        <w:iCs/>
      </w:rPr>
      <w:tab/>
    </w:r>
    <w:r w:rsidR="00906CEE">
      <w:rPr>
        <w:i/>
        <w:iCs/>
      </w:rPr>
      <w:tab/>
    </w:r>
    <w:r w:rsidR="00906CEE" w:rsidRPr="001D169B">
      <w:rPr>
        <w:i/>
        <w:iCs/>
        <w:color w:val="7F7F7F" w:themeColor="background1" w:themeShade="7F"/>
        <w:spacing w:val="60"/>
      </w:rPr>
      <w:t>Page</w:t>
    </w:r>
    <w:r w:rsidR="00906CEE" w:rsidRPr="001D169B">
      <w:rPr>
        <w:i/>
        <w:iCs/>
      </w:rPr>
      <w:t xml:space="preserve"> | </w:t>
    </w:r>
    <w:r w:rsidR="00906CEE" w:rsidRPr="001D169B">
      <w:rPr>
        <w:i/>
        <w:iCs/>
      </w:rPr>
      <w:fldChar w:fldCharType="begin"/>
    </w:r>
    <w:r w:rsidR="00906CEE" w:rsidRPr="001D169B">
      <w:rPr>
        <w:i/>
        <w:iCs/>
      </w:rPr>
      <w:instrText xml:space="preserve"> PAGE   \* MERGEFORMAT </w:instrText>
    </w:r>
    <w:r w:rsidR="00906CEE" w:rsidRPr="001D169B">
      <w:rPr>
        <w:i/>
        <w:iCs/>
      </w:rPr>
      <w:fldChar w:fldCharType="separate"/>
    </w:r>
    <w:r w:rsidR="00906CEE">
      <w:rPr>
        <w:i/>
        <w:iCs/>
      </w:rPr>
      <w:t>2</w:t>
    </w:r>
    <w:r w:rsidR="00906CEE" w:rsidRPr="001D169B">
      <w:rPr>
        <w:b/>
        <w:bCs/>
        <w:i/>
        <w:iCs/>
        <w:noProof/>
      </w:rPr>
      <w:fldChar w:fldCharType="end"/>
    </w:r>
  </w:p>
  <w:p w14:paraId="3CB3BC47" w14:textId="77777777" w:rsidR="001D169B" w:rsidRDefault="001D1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2F22" w14:textId="77777777" w:rsidR="00764514" w:rsidRDefault="00764514" w:rsidP="0077310D">
      <w:pPr>
        <w:spacing w:after="0" w:line="240" w:lineRule="auto"/>
      </w:pPr>
      <w:r>
        <w:separator/>
      </w:r>
    </w:p>
  </w:footnote>
  <w:footnote w:type="continuationSeparator" w:id="0">
    <w:p w14:paraId="066AEBEF" w14:textId="77777777" w:rsidR="00764514" w:rsidRDefault="00764514" w:rsidP="0077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60FD" w14:textId="77777777" w:rsidR="001A0DD1" w:rsidRDefault="001A0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0A9D" w14:textId="00638928" w:rsidR="001D169B" w:rsidRDefault="00CC1810">
    <w:pPr>
      <w:pStyle w:val="Header"/>
    </w:pPr>
    <w:r>
      <w:tab/>
    </w:r>
    <w:r>
      <w:tab/>
    </w:r>
    <w:r>
      <w:rPr>
        <w:noProof/>
      </w:rPr>
      <w:drawing>
        <wp:inline distT="0" distB="0" distL="0" distR="0" wp14:anchorId="05916CAC" wp14:editId="723458A6">
          <wp:extent cx="666750" cy="666750"/>
          <wp:effectExtent l="0" t="0" r="0" b="0"/>
          <wp:docPr id="2098298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98323" name="Picture 2098298323"/>
                  <pic:cNvPicPr/>
                </pic:nvPicPr>
                <pic:blipFill>
                  <a:blip r:embed="rId1">
                    <a:extLst>
                      <a:ext uri="{28A0092B-C50C-407E-A947-70E740481C1C}">
                        <a14:useLocalDpi xmlns:a14="http://schemas.microsoft.com/office/drawing/2010/main" val="0"/>
                      </a:ext>
                    </a:extLst>
                  </a:blip>
                  <a:stretch>
                    <a:fillRect/>
                  </a:stretch>
                </pic:blipFill>
                <pic:spPr>
                  <a:xfrm>
                    <a:off x="0" y="0"/>
                    <a:ext cx="666756" cy="66675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1FA8" w14:textId="77777777" w:rsidR="001A0DD1" w:rsidRDefault="001A0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57A1"/>
    <w:multiLevelType w:val="hybridMultilevel"/>
    <w:tmpl w:val="F076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E46407"/>
    <w:multiLevelType w:val="hybridMultilevel"/>
    <w:tmpl w:val="7EB8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612AF"/>
    <w:multiLevelType w:val="hybridMultilevel"/>
    <w:tmpl w:val="F23E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022463">
    <w:abstractNumId w:val="1"/>
  </w:num>
  <w:num w:numId="2" w16cid:durableId="361981901">
    <w:abstractNumId w:val="0"/>
  </w:num>
  <w:num w:numId="3" w16cid:durableId="156582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71"/>
    <w:rsid w:val="00063A37"/>
    <w:rsid w:val="00084899"/>
    <w:rsid w:val="000E1664"/>
    <w:rsid w:val="00115EF3"/>
    <w:rsid w:val="00166007"/>
    <w:rsid w:val="001A0DD1"/>
    <w:rsid w:val="001D169B"/>
    <w:rsid w:val="001F3E60"/>
    <w:rsid w:val="002239BC"/>
    <w:rsid w:val="00273EC9"/>
    <w:rsid w:val="002C2971"/>
    <w:rsid w:val="002C405C"/>
    <w:rsid w:val="002E530A"/>
    <w:rsid w:val="00376008"/>
    <w:rsid w:val="00382AA7"/>
    <w:rsid w:val="003E77C5"/>
    <w:rsid w:val="00401038"/>
    <w:rsid w:val="0048354C"/>
    <w:rsid w:val="00485467"/>
    <w:rsid w:val="004B6BE6"/>
    <w:rsid w:val="004D041A"/>
    <w:rsid w:val="004D4A5D"/>
    <w:rsid w:val="00513AC7"/>
    <w:rsid w:val="005A2954"/>
    <w:rsid w:val="005C5491"/>
    <w:rsid w:val="00643107"/>
    <w:rsid w:val="006A223B"/>
    <w:rsid w:val="006A3E5F"/>
    <w:rsid w:val="006E5DA0"/>
    <w:rsid w:val="00730C99"/>
    <w:rsid w:val="00764514"/>
    <w:rsid w:val="0077310D"/>
    <w:rsid w:val="00785EB1"/>
    <w:rsid w:val="007C1F30"/>
    <w:rsid w:val="007C76F8"/>
    <w:rsid w:val="007D60F2"/>
    <w:rsid w:val="007D648D"/>
    <w:rsid w:val="00857388"/>
    <w:rsid w:val="008A72DF"/>
    <w:rsid w:val="008E6738"/>
    <w:rsid w:val="00906CEE"/>
    <w:rsid w:val="009129F0"/>
    <w:rsid w:val="0092596E"/>
    <w:rsid w:val="00976BE9"/>
    <w:rsid w:val="009A3D20"/>
    <w:rsid w:val="00A27D4D"/>
    <w:rsid w:val="00A43D40"/>
    <w:rsid w:val="00A65853"/>
    <w:rsid w:val="00A65AB2"/>
    <w:rsid w:val="00A80776"/>
    <w:rsid w:val="00A86AAE"/>
    <w:rsid w:val="00A94709"/>
    <w:rsid w:val="00A94BDB"/>
    <w:rsid w:val="00AA611B"/>
    <w:rsid w:val="00AC7B49"/>
    <w:rsid w:val="00BB197F"/>
    <w:rsid w:val="00C96712"/>
    <w:rsid w:val="00CC1810"/>
    <w:rsid w:val="00CC19A8"/>
    <w:rsid w:val="00CD0DF8"/>
    <w:rsid w:val="00D2259A"/>
    <w:rsid w:val="00D84BDA"/>
    <w:rsid w:val="00DA11B1"/>
    <w:rsid w:val="00E04E78"/>
    <w:rsid w:val="00E4451D"/>
    <w:rsid w:val="00F81740"/>
    <w:rsid w:val="00FD6BF6"/>
    <w:rsid w:val="00FE4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F228B"/>
  <w15:chartTrackingRefBased/>
  <w15:docId w15:val="{C991C2CA-0C00-46F0-992E-601C5209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740"/>
    <w:pPr>
      <w:spacing w:after="120" w:line="276" w:lineRule="auto"/>
    </w:pPr>
    <w:rPr>
      <w:rFonts w:ascii="Candara" w:hAnsi="Candara"/>
      <w:sz w:val="24"/>
    </w:rPr>
  </w:style>
  <w:style w:type="paragraph" w:styleId="Heading1">
    <w:name w:val="heading 1"/>
    <w:basedOn w:val="Normal"/>
    <w:next w:val="Normal"/>
    <w:link w:val="Heading1Char"/>
    <w:uiPriority w:val="9"/>
    <w:qFormat/>
    <w:rsid w:val="002C2971"/>
    <w:pPr>
      <w:keepNext/>
      <w:keepLines/>
      <w:spacing w:before="240" w:after="0"/>
      <w:outlineLvl w:val="0"/>
    </w:pPr>
    <w:rPr>
      <w:rFonts w:ascii="Georgia" w:eastAsiaTheme="majorEastAsia" w:hAnsi="Georgia" w:cstheme="majorBidi"/>
      <w:sz w:val="40"/>
      <w:szCs w:val="32"/>
    </w:rPr>
  </w:style>
  <w:style w:type="paragraph" w:styleId="Heading2">
    <w:name w:val="heading 2"/>
    <w:basedOn w:val="Normal"/>
    <w:next w:val="Normal"/>
    <w:link w:val="Heading2Char"/>
    <w:uiPriority w:val="9"/>
    <w:unhideWhenUsed/>
    <w:qFormat/>
    <w:rsid w:val="002C2971"/>
    <w:pPr>
      <w:keepNext/>
      <w:keepLines/>
      <w:spacing w:before="40" w:after="0"/>
      <w:outlineLvl w:val="1"/>
    </w:pPr>
    <w:rPr>
      <w:rFonts w:ascii="Georgia" w:eastAsiaTheme="majorEastAsia" w:hAnsi="Georgia" w:cstheme="majorBidi"/>
      <w:color w:val="0C6980"/>
      <w:sz w:val="32"/>
      <w:szCs w:val="26"/>
    </w:rPr>
  </w:style>
  <w:style w:type="paragraph" w:styleId="Heading3">
    <w:name w:val="heading 3"/>
    <w:basedOn w:val="Normal"/>
    <w:next w:val="Normal"/>
    <w:link w:val="Heading3Char"/>
    <w:uiPriority w:val="9"/>
    <w:unhideWhenUsed/>
    <w:qFormat/>
    <w:rsid w:val="00AA611B"/>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84899"/>
    <w:pPr>
      <w:keepNext/>
      <w:keepLines/>
      <w:spacing w:before="40" w:after="0"/>
      <w:outlineLvl w:val="3"/>
    </w:pPr>
    <w:rPr>
      <w:rFonts w:eastAsiaTheme="majorEastAsia" w:cstheme="majorBidi"/>
      <w:i/>
      <w:iCs/>
      <w:color w:val="A20152"/>
      <w:sz w:val="20"/>
    </w:rPr>
  </w:style>
  <w:style w:type="paragraph" w:styleId="Heading5">
    <w:name w:val="heading 5"/>
    <w:basedOn w:val="Normal"/>
    <w:next w:val="Normal"/>
    <w:link w:val="Heading5Char"/>
    <w:uiPriority w:val="9"/>
    <w:semiHidden/>
    <w:unhideWhenUsed/>
    <w:qFormat/>
    <w:rsid w:val="002C29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29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9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9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9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71"/>
    <w:rPr>
      <w:rFonts w:ascii="Georgia" w:eastAsiaTheme="majorEastAsia" w:hAnsi="Georgia" w:cstheme="majorBidi"/>
      <w:sz w:val="40"/>
      <w:szCs w:val="32"/>
    </w:rPr>
  </w:style>
  <w:style w:type="character" w:customStyle="1" w:styleId="Heading3Char">
    <w:name w:val="Heading 3 Char"/>
    <w:basedOn w:val="DefaultParagraphFont"/>
    <w:link w:val="Heading3"/>
    <w:uiPriority w:val="9"/>
    <w:rsid w:val="00AA611B"/>
    <w:rPr>
      <w:rFonts w:ascii="Century Gothic" w:eastAsiaTheme="majorEastAsia" w:hAnsi="Century Gothic" w:cstheme="majorBidi"/>
      <w:b/>
      <w:sz w:val="24"/>
      <w:szCs w:val="24"/>
    </w:rPr>
  </w:style>
  <w:style w:type="character" w:customStyle="1" w:styleId="Heading2Char">
    <w:name w:val="Heading 2 Char"/>
    <w:basedOn w:val="DefaultParagraphFont"/>
    <w:link w:val="Heading2"/>
    <w:uiPriority w:val="9"/>
    <w:rsid w:val="002C2971"/>
    <w:rPr>
      <w:rFonts w:ascii="Georgia" w:eastAsiaTheme="majorEastAsia" w:hAnsi="Georgia" w:cstheme="majorBidi"/>
      <w:color w:val="0C6980"/>
      <w:sz w:val="32"/>
      <w:szCs w:val="26"/>
    </w:rPr>
  </w:style>
  <w:style w:type="paragraph" w:styleId="Title">
    <w:name w:val="Title"/>
    <w:basedOn w:val="Normal"/>
    <w:next w:val="Normal"/>
    <w:link w:val="TitleChar"/>
    <w:uiPriority w:val="10"/>
    <w:qFormat/>
    <w:rsid w:val="002C405C"/>
    <w:pPr>
      <w:pBdr>
        <w:bottom w:val="single" w:sz="6" w:space="1" w:color="auto"/>
      </w:pBd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2C405C"/>
    <w:rPr>
      <w:rFonts w:ascii="Century Gothic" w:eastAsiaTheme="majorEastAsia" w:hAnsi="Century Gothic" w:cstheme="majorBidi"/>
      <w:spacing w:val="-10"/>
      <w:kern w:val="28"/>
      <w:sz w:val="52"/>
      <w:szCs w:val="56"/>
    </w:rPr>
  </w:style>
  <w:style w:type="character" w:customStyle="1" w:styleId="Heading4Char">
    <w:name w:val="Heading 4 Char"/>
    <w:basedOn w:val="DefaultParagraphFont"/>
    <w:link w:val="Heading4"/>
    <w:uiPriority w:val="9"/>
    <w:rsid w:val="00084899"/>
    <w:rPr>
      <w:rFonts w:ascii="Century Gothic" w:eastAsiaTheme="majorEastAsia" w:hAnsi="Century Gothic" w:cstheme="majorBidi"/>
      <w:i/>
      <w:iCs/>
      <w:color w:val="A20152"/>
      <w:sz w:val="20"/>
    </w:rPr>
  </w:style>
  <w:style w:type="paragraph" w:styleId="ListParagraph">
    <w:name w:val="List Paragraph"/>
    <w:basedOn w:val="Normal"/>
    <w:autoRedefine/>
    <w:uiPriority w:val="34"/>
    <w:qFormat/>
    <w:rsid w:val="007C1F30"/>
    <w:pPr>
      <w:widowControl w:val="0"/>
      <w:suppressAutoHyphens/>
      <w:spacing w:after="200" w:line="240" w:lineRule="auto"/>
      <w:ind w:left="720"/>
      <w:contextualSpacing/>
    </w:pPr>
    <w:rPr>
      <w:rFonts w:eastAsia="Arial Unicode MS" w:cs="Times New Roman"/>
      <w:kern w:val="1"/>
      <w:szCs w:val="24"/>
    </w:rPr>
  </w:style>
  <w:style w:type="character" w:customStyle="1" w:styleId="Heading5Char">
    <w:name w:val="Heading 5 Char"/>
    <w:basedOn w:val="DefaultParagraphFont"/>
    <w:link w:val="Heading5"/>
    <w:uiPriority w:val="9"/>
    <w:semiHidden/>
    <w:rsid w:val="002C2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971"/>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29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9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971"/>
    <w:rPr>
      <w:rFonts w:ascii="Century Gothic" w:hAnsi="Century Gothic"/>
      <w:i/>
      <w:iCs/>
      <w:color w:val="404040" w:themeColor="text1" w:themeTint="BF"/>
    </w:rPr>
  </w:style>
  <w:style w:type="character" w:styleId="IntenseEmphasis">
    <w:name w:val="Intense Emphasis"/>
    <w:basedOn w:val="DefaultParagraphFont"/>
    <w:uiPriority w:val="21"/>
    <w:qFormat/>
    <w:rsid w:val="002C2971"/>
    <w:rPr>
      <w:i/>
      <w:iCs/>
      <w:color w:val="0F4761" w:themeColor="accent1" w:themeShade="BF"/>
    </w:rPr>
  </w:style>
  <w:style w:type="paragraph" w:styleId="IntenseQuote">
    <w:name w:val="Intense Quote"/>
    <w:basedOn w:val="Normal"/>
    <w:next w:val="Normal"/>
    <w:link w:val="IntenseQuoteChar"/>
    <w:uiPriority w:val="30"/>
    <w:qFormat/>
    <w:rsid w:val="002C2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971"/>
    <w:rPr>
      <w:rFonts w:ascii="Century Gothic" w:hAnsi="Century Gothic"/>
      <w:i/>
      <w:iCs/>
      <w:color w:val="0F4761" w:themeColor="accent1" w:themeShade="BF"/>
    </w:rPr>
  </w:style>
  <w:style w:type="character" w:styleId="IntenseReference">
    <w:name w:val="Intense Reference"/>
    <w:basedOn w:val="DefaultParagraphFont"/>
    <w:uiPriority w:val="32"/>
    <w:qFormat/>
    <w:rsid w:val="002C2971"/>
    <w:rPr>
      <w:b/>
      <w:bCs/>
      <w:smallCaps/>
      <w:color w:val="0F4761" w:themeColor="accent1" w:themeShade="BF"/>
      <w:spacing w:val="5"/>
    </w:rPr>
  </w:style>
  <w:style w:type="table" w:styleId="TableGrid">
    <w:name w:val="Table Grid"/>
    <w:basedOn w:val="TableNormal"/>
    <w:uiPriority w:val="39"/>
    <w:rsid w:val="002E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10D"/>
    <w:rPr>
      <w:rFonts w:ascii="Candara" w:hAnsi="Candara"/>
      <w:sz w:val="24"/>
    </w:rPr>
  </w:style>
  <w:style w:type="paragraph" w:styleId="Footer">
    <w:name w:val="footer"/>
    <w:basedOn w:val="Normal"/>
    <w:link w:val="FooterChar"/>
    <w:uiPriority w:val="99"/>
    <w:unhideWhenUsed/>
    <w:rsid w:val="00773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10D"/>
    <w:rPr>
      <w:rFonts w:ascii="Candara" w:hAnsi="Candar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2186</Characters>
  <Application>Microsoft Office Word</Application>
  <DocSecurity>0</DocSecurity>
  <Lines>104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Morrissey</dc:creator>
  <cp:keywords/>
  <dc:description/>
  <cp:lastModifiedBy>Lesley Morrissey</cp:lastModifiedBy>
  <cp:revision>43</cp:revision>
  <dcterms:created xsi:type="dcterms:W3CDTF">2026-03-16T12:24:00Z</dcterms:created>
  <dcterms:modified xsi:type="dcterms:W3CDTF">2026-04-10T14:47:00Z</dcterms:modified>
</cp:coreProperties>
</file>